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DEDA" w14:textId="092E9B35" w:rsidR="008D5BEE" w:rsidRPr="008D5BEE" w:rsidRDefault="008D5BEE" w:rsidP="00F26841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5DBA88" wp14:editId="34519308">
            <wp:simplePos x="0" y="0"/>
            <wp:positionH relativeFrom="page">
              <wp:posOffset>914400</wp:posOffset>
            </wp:positionH>
            <wp:positionV relativeFrom="page">
              <wp:posOffset>1327785</wp:posOffset>
            </wp:positionV>
            <wp:extent cx="5731510" cy="3223895"/>
            <wp:effectExtent l="0" t="0" r="2540" b="0"/>
            <wp:wrapThrough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LS 2021_홍보 슬라이드(사전등록)_16x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841" w:rsidRPr="00DD146F">
        <w:rPr>
          <w:rFonts w:asciiTheme="majorEastAsia" w:eastAsiaTheme="majorEastAsia" w:hAnsiTheme="majorEastAsia" w:hint="eastAsia"/>
          <w:b/>
          <w:sz w:val="22"/>
          <w:szCs w:val="22"/>
        </w:rPr>
        <w:t xml:space="preserve">제목: </w:t>
      </w:r>
      <w:r w:rsidR="00FB2EAD" w:rsidRPr="00DD146F">
        <w:rPr>
          <w:rFonts w:asciiTheme="majorEastAsia" w:eastAsiaTheme="majorEastAsia" w:hAnsiTheme="majorEastAsia" w:hint="eastAsia"/>
          <w:b/>
          <w:sz w:val="22"/>
          <w:szCs w:val="22"/>
        </w:rPr>
        <w:t>제4차 국제간췌장외과학 심포지엄(</w:t>
      </w:r>
      <w:r w:rsidR="00FB2EAD" w:rsidRPr="00DD146F">
        <w:rPr>
          <w:rFonts w:asciiTheme="majorEastAsia" w:eastAsiaTheme="majorEastAsia" w:hAnsiTheme="majorEastAsia"/>
          <w:b/>
          <w:sz w:val="22"/>
          <w:szCs w:val="22"/>
        </w:rPr>
        <w:t>ISLS 202</w:t>
      </w:r>
      <w:r w:rsidR="00454ECC">
        <w:rPr>
          <w:rFonts w:asciiTheme="majorEastAsia" w:eastAsiaTheme="majorEastAsia" w:hAnsiTheme="majorEastAsia"/>
          <w:b/>
          <w:sz w:val="22"/>
          <w:szCs w:val="22"/>
        </w:rPr>
        <w:t>1</w:t>
      </w:r>
      <w:r w:rsidR="00FB2EAD" w:rsidRPr="00DD146F">
        <w:rPr>
          <w:rFonts w:asciiTheme="majorEastAsia" w:eastAsiaTheme="majorEastAsia" w:hAnsiTheme="majorEastAsia"/>
          <w:b/>
          <w:sz w:val="22"/>
          <w:szCs w:val="22"/>
        </w:rPr>
        <w:t xml:space="preserve"> Symposium)</w:t>
      </w:r>
      <w:r w:rsidR="00F26841" w:rsidRPr="00DD146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사전 등록</w:t>
      </w:r>
      <w:r w:rsidR="00FB2EAD" w:rsidRPr="00DD146F">
        <w:rPr>
          <w:rFonts w:asciiTheme="majorEastAsia" w:eastAsiaTheme="majorEastAsia" w:hAnsiTheme="majorEastAsia" w:hint="eastAsia"/>
          <w:b/>
          <w:sz w:val="22"/>
          <w:szCs w:val="22"/>
        </w:rPr>
        <w:t xml:space="preserve"> 안내의 건</w:t>
      </w:r>
    </w:p>
    <w:p w14:paraId="44DCFA8F" w14:textId="77777777" w:rsidR="003D204F" w:rsidRPr="00DD146F" w:rsidRDefault="003D204F" w:rsidP="00F26841">
      <w:pPr>
        <w:rPr>
          <w:rFonts w:asciiTheme="majorEastAsia" w:eastAsiaTheme="majorEastAsia" w:hAnsiTheme="majorEastAsia" w:cs="Tahoma"/>
          <w:sz w:val="22"/>
          <w:szCs w:val="22"/>
        </w:rPr>
      </w:pPr>
    </w:p>
    <w:p w14:paraId="327AD9EB" w14:textId="77777777" w:rsidR="007C4C8B" w:rsidRDefault="007C4C8B" w:rsidP="007C4C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안녕하십니까? </w:t>
      </w:r>
    </w:p>
    <w:p w14:paraId="2E06D07B" w14:textId="77777777" w:rsidR="007C4C8B" w:rsidRDefault="007C4C8B" w:rsidP="007C4C8B">
      <w:pPr>
        <w:rPr>
          <w:sz w:val="22"/>
          <w:szCs w:val="22"/>
        </w:rPr>
      </w:pPr>
    </w:p>
    <w:p w14:paraId="5678DCCB" w14:textId="2B6F3935" w:rsidR="007C4C8B" w:rsidRDefault="007C4C8B" w:rsidP="007C4C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국제간외과학회(International Society of Liver Surgeons)의 주최로 오는 11월 25일-27일 부산벡스코에서 개최되는 ISLS 2021 Symposium의 사전 등록이 11월 1일 마감됩니다. 기간 내에 등록하시면 등록비 할인 혜택이 적용</w:t>
      </w:r>
      <w:r w:rsidR="00F003B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되오니, 회원 여러분의 많은 참여를 부탁 드립니다. </w:t>
      </w:r>
    </w:p>
    <w:p w14:paraId="75BB36FA" w14:textId="77777777" w:rsidR="007C4C8B" w:rsidRDefault="007C4C8B" w:rsidP="007C4C8B">
      <w:pPr>
        <w:rPr>
          <w:sz w:val="22"/>
          <w:szCs w:val="22"/>
        </w:rPr>
      </w:pPr>
    </w:p>
    <w:p w14:paraId="2A390FDB" w14:textId="77777777" w:rsidR="007C4C8B" w:rsidRDefault="007C4C8B" w:rsidP="007C4C8B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[ISLS 2021 Symposium 사전 등록 안내]</w:t>
      </w:r>
    </w:p>
    <w:p w14:paraId="6A2201EC" w14:textId="77777777" w:rsidR="007C4C8B" w:rsidRDefault="007C4C8B" w:rsidP="007C4C8B">
      <w:pPr>
        <w:rPr>
          <w:b/>
          <w:bCs/>
          <w:color w:val="0000FF"/>
          <w:sz w:val="22"/>
          <w:szCs w:val="22"/>
        </w:rPr>
      </w:pPr>
      <w:r>
        <w:rPr>
          <w:rFonts w:hint="eastAsia"/>
          <w:b/>
          <w:bCs/>
          <w:color w:val="0000FF"/>
          <w:sz w:val="22"/>
          <w:szCs w:val="22"/>
        </w:rPr>
        <w:t>- 사전 등록 마감일: 2021년 11월 1일(월)</w:t>
      </w:r>
    </w:p>
    <w:p w14:paraId="35B0B1DF" w14:textId="77777777" w:rsidR="007C4C8B" w:rsidRDefault="007C4C8B" w:rsidP="007C4C8B">
      <w:pPr>
        <w:rPr>
          <w:b/>
          <w:bCs/>
        </w:rPr>
      </w:pPr>
      <w:r>
        <w:rPr>
          <w:rFonts w:hint="eastAsia"/>
          <w:b/>
          <w:bCs/>
          <w:sz w:val="22"/>
          <w:szCs w:val="22"/>
        </w:rPr>
        <w:t xml:space="preserve">- 사전 등록 </w:t>
      </w:r>
      <w:hyperlink r:id="rId9" w:anchor="Koreans" w:history="1">
        <w:r>
          <w:rPr>
            <w:rStyle w:val="a3"/>
            <w:rFonts w:hint="eastAsia"/>
            <w:b/>
            <w:bCs/>
            <w:sz w:val="22"/>
            <w:szCs w:val="22"/>
          </w:rPr>
          <w:t>[바로가기]</w:t>
        </w:r>
      </w:hyperlink>
    </w:p>
    <w:p w14:paraId="56A48A82" w14:textId="77777777" w:rsidR="007C4C8B" w:rsidRDefault="007C4C8B" w:rsidP="007C4C8B">
      <w:pPr>
        <w:rPr>
          <w:sz w:val="22"/>
          <w:szCs w:val="22"/>
        </w:rPr>
      </w:pPr>
    </w:p>
    <w:p w14:paraId="0162768C" w14:textId="77777777" w:rsidR="007C4C8B" w:rsidRDefault="007C4C8B" w:rsidP="007C4C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ISLS 2021 Symposium에서는 첫째 날 생체간이식의 수술실황중계(Live Demonstration)을 비롯하여 임상 현장에서 부딪히는 현실적인 이슈들에 대한 다양한 심포지엄과 Debate 및 수술 기법에 대한 학술적 프로그램이 진행되며, 전세계 간이식 및 간담췌 의학 분야와 이와 관련된 의학자 및 관련 전문가가 대거 참여하여 학문적, 수술적 성과와 최신 지견을 공유할 예정입니다.</w:t>
      </w:r>
    </w:p>
    <w:p w14:paraId="396A79C1" w14:textId="77777777" w:rsidR="007C4C8B" w:rsidRDefault="007C4C8B" w:rsidP="007C4C8B">
      <w:pPr>
        <w:rPr>
          <w:sz w:val="22"/>
          <w:szCs w:val="22"/>
        </w:rPr>
      </w:pPr>
    </w:p>
    <w:p w14:paraId="44CDB0FD" w14:textId="77777777" w:rsidR="007C4C8B" w:rsidRDefault="007C4C8B" w:rsidP="007C4C8B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[ISLS 2021 Symposium 프로그램]</w:t>
      </w:r>
    </w:p>
    <w:p w14:paraId="220BB0FB" w14:textId="77777777" w:rsidR="007C4C8B" w:rsidRDefault="007C4C8B" w:rsidP="007C4C8B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- 학술 프로그램 </w:t>
      </w:r>
      <w:hyperlink r:id="rId10" w:anchor="Program" w:history="1">
        <w:r>
          <w:rPr>
            <w:rStyle w:val="a3"/>
            <w:rFonts w:hint="eastAsia"/>
            <w:b/>
            <w:bCs/>
            <w:sz w:val="22"/>
            <w:szCs w:val="22"/>
          </w:rPr>
          <w:t>[바로가기]</w:t>
        </w:r>
      </w:hyperlink>
    </w:p>
    <w:p w14:paraId="35914335" w14:textId="77777777" w:rsidR="007C4C8B" w:rsidRDefault="007C4C8B" w:rsidP="007C4C8B">
      <w:pPr>
        <w:rPr>
          <w:sz w:val="22"/>
          <w:szCs w:val="22"/>
        </w:rPr>
      </w:pPr>
    </w:p>
    <w:p w14:paraId="20CC20AC" w14:textId="7B5506AB" w:rsidR="007C4C8B" w:rsidRDefault="00605684" w:rsidP="007C4C8B">
      <w:pPr>
        <w:rPr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대한간이식연구학회</w:t>
      </w:r>
      <w:bookmarkEnd w:id="0"/>
      <w:r w:rsidR="007C4C8B">
        <w:rPr>
          <w:rFonts w:hint="eastAsia"/>
          <w:sz w:val="22"/>
          <w:szCs w:val="22"/>
        </w:rPr>
        <w:t xml:space="preserve"> 회원 여러분들의 많은 관심과 참여를 부탁드립니다. 감사합니다.</w:t>
      </w:r>
    </w:p>
    <w:p w14:paraId="520E26D9" w14:textId="77777777" w:rsidR="007C4C8B" w:rsidRDefault="007C4C8B" w:rsidP="007C4C8B">
      <w:pPr>
        <w:rPr>
          <w:sz w:val="22"/>
          <w:szCs w:val="22"/>
        </w:rPr>
      </w:pPr>
    </w:p>
    <w:p w14:paraId="4B88E364" w14:textId="03F52DCD" w:rsidR="008A1A46" w:rsidRPr="00BC5AAA" w:rsidRDefault="007C4C8B" w:rsidP="007C4C8B">
      <w:pPr>
        <w:rPr>
          <w:rFonts w:asciiTheme="majorEastAsia" w:eastAsiaTheme="majorEastAsia" w:hAnsiTheme="majorEastAsia" w:cs="Tahoma"/>
          <w:sz w:val="22"/>
          <w:szCs w:val="22"/>
        </w:rPr>
      </w:pPr>
      <w:r>
        <w:rPr>
          <w:rFonts w:hint="eastAsia"/>
          <w:sz w:val="22"/>
          <w:szCs w:val="22"/>
        </w:rPr>
        <w:t>문의 사항은 ISLS 2021 Symposium 사무국 (</w:t>
      </w:r>
      <w:hyperlink r:id="rId11" w:history="1">
        <w:r>
          <w:rPr>
            <w:rStyle w:val="a3"/>
            <w:rFonts w:hint="eastAsia"/>
            <w:sz w:val="22"/>
            <w:szCs w:val="22"/>
          </w:rPr>
          <w:t>reg-isls2021@insession.co.kr</w:t>
        </w:r>
      </w:hyperlink>
      <w:r>
        <w:rPr>
          <w:rFonts w:hint="eastAsia"/>
          <w:sz w:val="22"/>
          <w:szCs w:val="22"/>
        </w:rPr>
        <w:t>)로 연락 주십시오. 고맙습니다.</w:t>
      </w:r>
    </w:p>
    <w:p w14:paraId="19C3D049" w14:textId="77777777" w:rsidR="007C4C8B" w:rsidRDefault="007C4C8B" w:rsidP="008A1A46">
      <w:pPr>
        <w:rPr>
          <w:rFonts w:asciiTheme="majorEastAsia" w:eastAsiaTheme="majorEastAsia" w:hAnsiTheme="majorEastAsia" w:cs="Tahoma"/>
          <w:sz w:val="22"/>
          <w:szCs w:val="22"/>
        </w:rPr>
      </w:pPr>
    </w:p>
    <w:p w14:paraId="5D884CF1" w14:textId="6FEAB237" w:rsidR="008A1A46" w:rsidRPr="00DD146F" w:rsidRDefault="008A1A46" w:rsidP="008A1A46">
      <w:pPr>
        <w:rPr>
          <w:rFonts w:asciiTheme="majorEastAsia" w:eastAsiaTheme="majorEastAsia" w:hAnsiTheme="majorEastAsia"/>
          <w:sz w:val="22"/>
          <w:szCs w:val="22"/>
        </w:rPr>
      </w:pPr>
      <w:r w:rsidRPr="00DD146F">
        <w:rPr>
          <w:rFonts w:asciiTheme="majorEastAsia" w:eastAsiaTheme="majorEastAsia" w:hAnsiTheme="majorEastAsia" w:cs="Tahoma" w:hint="eastAsia"/>
          <w:sz w:val="22"/>
          <w:szCs w:val="22"/>
        </w:rPr>
        <w:t>ISLS 202</w:t>
      </w:r>
      <w:r>
        <w:rPr>
          <w:rFonts w:asciiTheme="majorEastAsia" w:eastAsiaTheme="majorEastAsia" w:hAnsiTheme="majorEastAsia" w:cs="Tahoma"/>
          <w:sz w:val="22"/>
          <w:szCs w:val="22"/>
        </w:rPr>
        <w:t>1</w:t>
      </w:r>
      <w:r w:rsidRPr="00DD146F">
        <w:rPr>
          <w:rFonts w:asciiTheme="majorEastAsia" w:eastAsiaTheme="majorEastAsia" w:hAnsiTheme="majorEastAsia" w:cs="Tahoma" w:hint="eastAsia"/>
          <w:sz w:val="22"/>
          <w:szCs w:val="22"/>
        </w:rPr>
        <w:t xml:space="preserve"> Symposium 조직위원회</w:t>
      </w:r>
    </w:p>
    <w:p w14:paraId="716D9D96" w14:textId="15436FEB" w:rsidR="008A1A46" w:rsidRDefault="008A1A46" w:rsidP="008A2B68">
      <w:pPr>
        <w:rPr>
          <w:rFonts w:asciiTheme="majorEastAsia" w:eastAsiaTheme="majorEastAsia" w:hAnsiTheme="majorEastAsia"/>
          <w:sz w:val="22"/>
          <w:szCs w:val="22"/>
        </w:rPr>
      </w:pPr>
    </w:p>
    <w:p w14:paraId="5729378D" w14:textId="0A3723B2" w:rsidR="008A1A46" w:rsidRDefault="008A1A46" w:rsidP="008A1A46">
      <w:pPr>
        <w:rPr>
          <w:rFonts w:asciiTheme="majorEastAsia" w:eastAsiaTheme="majorEastAsia" w:hAnsiTheme="majorEastAsia"/>
          <w:sz w:val="22"/>
          <w:szCs w:val="22"/>
        </w:rPr>
      </w:pPr>
    </w:p>
    <w:p w14:paraId="7A2F61DF" w14:textId="77777777" w:rsidR="00F26841" w:rsidRPr="003D204F" w:rsidRDefault="00F26841" w:rsidP="00F26841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sectPr w:rsidR="00F26841" w:rsidRPr="003D20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EDC0" w14:textId="77777777" w:rsidR="009802E1" w:rsidRDefault="009802E1" w:rsidP="004E558E">
      <w:r>
        <w:separator/>
      </w:r>
    </w:p>
  </w:endnote>
  <w:endnote w:type="continuationSeparator" w:id="0">
    <w:p w14:paraId="6FAAE30B" w14:textId="77777777" w:rsidR="009802E1" w:rsidRDefault="009802E1" w:rsidP="004E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3499" w14:textId="77777777" w:rsidR="009802E1" w:rsidRDefault="009802E1" w:rsidP="004E558E">
      <w:r>
        <w:separator/>
      </w:r>
    </w:p>
  </w:footnote>
  <w:footnote w:type="continuationSeparator" w:id="0">
    <w:p w14:paraId="0F128AB7" w14:textId="77777777" w:rsidR="009802E1" w:rsidRDefault="009802E1" w:rsidP="004E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F80"/>
    <w:multiLevelType w:val="hybridMultilevel"/>
    <w:tmpl w:val="2B32728C"/>
    <w:lvl w:ilvl="0" w:tplc="78B6690A">
      <w:start w:val="1"/>
      <w:numFmt w:val="bullet"/>
      <w:lvlText w:val="∙"/>
      <w:lvlJc w:val="left"/>
      <w:pPr>
        <w:ind w:left="85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26FF4D14"/>
    <w:multiLevelType w:val="hybridMultilevel"/>
    <w:tmpl w:val="54942DBA"/>
    <w:lvl w:ilvl="0" w:tplc="1896982C">
      <w:start w:val="1"/>
      <w:numFmt w:val="bullet"/>
      <w:suff w:val="space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1F4607"/>
    <w:multiLevelType w:val="hybridMultilevel"/>
    <w:tmpl w:val="FB6C099A"/>
    <w:lvl w:ilvl="0" w:tplc="274E442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7573C14"/>
    <w:multiLevelType w:val="hybridMultilevel"/>
    <w:tmpl w:val="F47E3E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C"/>
    <w:rsid w:val="00007B64"/>
    <w:rsid w:val="00054CEF"/>
    <w:rsid w:val="00087A4C"/>
    <w:rsid w:val="000B4D7E"/>
    <w:rsid w:val="000E6AE3"/>
    <w:rsid w:val="000F54A4"/>
    <w:rsid w:val="00114B4E"/>
    <w:rsid w:val="0012129E"/>
    <w:rsid w:val="001259B0"/>
    <w:rsid w:val="0015467F"/>
    <w:rsid w:val="0017286C"/>
    <w:rsid w:val="001D7AEF"/>
    <w:rsid w:val="002000C9"/>
    <w:rsid w:val="0023000C"/>
    <w:rsid w:val="002339EC"/>
    <w:rsid w:val="00251EBB"/>
    <w:rsid w:val="00264C3F"/>
    <w:rsid w:val="00271C37"/>
    <w:rsid w:val="00272F9E"/>
    <w:rsid w:val="00284FA4"/>
    <w:rsid w:val="002C5C3F"/>
    <w:rsid w:val="002C717E"/>
    <w:rsid w:val="00330913"/>
    <w:rsid w:val="00346933"/>
    <w:rsid w:val="00372FA5"/>
    <w:rsid w:val="0039284B"/>
    <w:rsid w:val="003A7B46"/>
    <w:rsid w:val="003B29C6"/>
    <w:rsid w:val="003C6852"/>
    <w:rsid w:val="003D204F"/>
    <w:rsid w:val="003F12A8"/>
    <w:rsid w:val="003F2CB8"/>
    <w:rsid w:val="003F6CF3"/>
    <w:rsid w:val="004047A2"/>
    <w:rsid w:val="004170A2"/>
    <w:rsid w:val="004444AC"/>
    <w:rsid w:val="004468DB"/>
    <w:rsid w:val="00454ECC"/>
    <w:rsid w:val="00493529"/>
    <w:rsid w:val="004B05C2"/>
    <w:rsid w:val="004B4C6B"/>
    <w:rsid w:val="004D6AD9"/>
    <w:rsid w:val="004E558E"/>
    <w:rsid w:val="004F355D"/>
    <w:rsid w:val="00512435"/>
    <w:rsid w:val="0052414C"/>
    <w:rsid w:val="005371D3"/>
    <w:rsid w:val="005741B6"/>
    <w:rsid w:val="00595D67"/>
    <w:rsid w:val="005A61E0"/>
    <w:rsid w:val="005D1C32"/>
    <w:rsid w:val="005D663F"/>
    <w:rsid w:val="005E2420"/>
    <w:rsid w:val="005E6394"/>
    <w:rsid w:val="00605684"/>
    <w:rsid w:val="00617FE5"/>
    <w:rsid w:val="00675D51"/>
    <w:rsid w:val="00682489"/>
    <w:rsid w:val="006824FB"/>
    <w:rsid w:val="006A341D"/>
    <w:rsid w:val="007008C6"/>
    <w:rsid w:val="0071237A"/>
    <w:rsid w:val="00740659"/>
    <w:rsid w:val="00754C8E"/>
    <w:rsid w:val="00771C67"/>
    <w:rsid w:val="00786A98"/>
    <w:rsid w:val="00795138"/>
    <w:rsid w:val="007C4C8B"/>
    <w:rsid w:val="00846652"/>
    <w:rsid w:val="00881ABC"/>
    <w:rsid w:val="008A1A46"/>
    <w:rsid w:val="008A2B68"/>
    <w:rsid w:val="008B2F0A"/>
    <w:rsid w:val="008B710E"/>
    <w:rsid w:val="008C3E59"/>
    <w:rsid w:val="008C4071"/>
    <w:rsid w:val="008D01BD"/>
    <w:rsid w:val="008D5BEE"/>
    <w:rsid w:val="008D7CAF"/>
    <w:rsid w:val="00907452"/>
    <w:rsid w:val="00907E41"/>
    <w:rsid w:val="009462B5"/>
    <w:rsid w:val="0095202B"/>
    <w:rsid w:val="009802E1"/>
    <w:rsid w:val="00995E72"/>
    <w:rsid w:val="009B406E"/>
    <w:rsid w:val="009F4B71"/>
    <w:rsid w:val="00A02C18"/>
    <w:rsid w:val="00A11819"/>
    <w:rsid w:val="00A329D1"/>
    <w:rsid w:val="00A53C9D"/>
    <w:rsid w:val="00B11975"/>
    <w:rsid w:val="00B1322E"/>
    <w:rsid w:val="00B176DC"/>
    <w:rsid w:val="00B23FA4"/>
    <w:rsid w:val="00B35CBE"/>
    <w:rsid w:val="00B4376C"/>
    <w:rsid w:val="00BB290E"/>
    <w:rsid w:val="00BB3299"/>
    <w:rsid w:val="00BC5AAA"/>
    <w:rsid w:val="00BC76C7"/>
    <w:rsid w:val="00C020DF"/>
    <w:rsid w:val="00CA14A5"/>
    <w:rsid w:val="00CA5016"/>
    <w:rsid w:val="00CB6CD9"/>
    <w:rsid w:val="00CD2C90"/>
    <w:rsid w:val="00CE3F9D"/>
    <w:rsid w:val="00CF7AD5"/>
    <w:rsid w:val="00D76D83"/>
    <w:rsid w:val="00D808EA"/>
    <w:rsid w:val="00D94AF3"/>
    <w:rsid w:val="00DA3EDE"/>
    <w:rsid w:val="00DB57E7"/>
    <w:rsid w:val="00DB70F0"/>
    <w:rsid w:val="00DC7868"/>
    <w:rsid w:val="00DD146F"/>
    <w:rsid w:val="00DE212A"/>
    <w:rsid w:val="00DF6643"/>
    <w:rsid w:val="00E15EBE"/>
    <w:rsid w:val="00E379FE"/>
    <w:rsid w:val="00E86D53"/>
    <w:rsid w:val="00F003BD"/>
    <w:rsid w:val="00F24424"/>
    <w:rsid w:val="00F26841"/>
    <w:rsid w:val="00F627B8"/>
    <w:rsid w:val="00F802FB"/>
    <w:rsid w:val="00F969B9"/>
    <w:rsid w:val="00FB2EAD"/>
    <w:rsid w:val="00FB64B0"/>
    <w:rsid w:val="00FD098B"/>
    <w:rsid w:val="00FD17D8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C3D6F"/>
  <w15:docId w15:val="{A63C8322-2A52-4F5D-9F1E-8B0220B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0C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00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55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558E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4E55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558E"/>
    <w:rPr>
      <w:rFonts w:ascii="맑은 고딕" w:eastAsia="맑은 고딕" w:hAnsi="맑은 고딕" w:cs="굴림"/>
      <w:kern w:val="0"/>
      <w:szCs w:val="20"/>
    </w:rPr>
  </w:style>
  <w:style w:type="paragraph" w:styleId="a6">
    <w:name w:val="List Paragraph"/>
    <w:basedOn w:val="a"/>
    <w:uiPriority w:val="34"/>
    <w:qFormat/>
    <w:rsid w:val="00E379FE"/>
    <w:pPr>
      <w:ind w:leftChars="400" w:left="800"/>
    </w:pPr>
  </w:style>
  <w:style w:type="table" w:styleId="a7">
    <w:name w:val="Table Grid"/>
    <w:basedOn w:val="a1"/>
    <w:uiPriority w:val="59"/>
    <w:rsid w:val="003D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-isls2021@insession.co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ls2021.org/02_program/s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ls2021.org/04_registration/s42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3710-4D48-49DE-B1A4-BB712AEE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신지혜</cp:lastModifiedBy>
  <cp:revision>15</cp:revision>
  <dcterms:created xsi:type="dcterms:W3CDTF">2021-10-20T06:39:00Z</dcterms:created>
  <dcterms:modified xsi:type="dcterms:W3CDTF">2021-10-21T01:36:00Z</dcterms:modified>
</cp:coreProperties>
</file>